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3CBB5" w14:textId="77777777"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14:paraId="2A3AE973" w14:textId="77777777"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Свободная для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14:paraId="311A9CA5" w14:textId="77777777"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Свободная для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14:paraId="64F844CC" w14:textId="77777777"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proofErr w:type="spellStart"/>
      <w:r w:rsidR="00FC6535">
        <w:rPr>
          <w:rFonts w:ascii="Times New Roman" w:hAnsi="Times New Roman" w:cs="Times New Roman"/>
          <w:sz w:val="24"/>
          <w:szCs w:val="24"/>
        </w:rPr>
        <w:t>отстутствуют</w:t>
      </w:r>
      <w:proofErr w:type="spellEnd"/>
    </w:p>
    <w:p w14:paraId="237444AA" w14:textId="77777777" w:rsidR="008F4D33" w:rsidRDefault="008F4D33" w:rsidP="00244A78">
      <w:pPr>
        <w:spacing w:after="0"/>
        <w:rPr>
          <w:rFonts w:ascii="Times New Roman" w:hAnsi="Times New Roman" w:cs="Times New Roman"/>
          <w:sz w:val="24"/>
          <w:szCs w:val="24"/>
        </w:rPr>
      </w:pPr>
    </w:p>
    <w:p w14:paraId="3E7AFF94" w14:textId="77777777"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14:paraId="0FABB818" w14:textId="77777777" w:rsidR="00127374" w:rsidRDefault="00127374" w:rsidP="00244A78">
      <w:pPr>
        <w:spacing w:after="0"/>
        <w:rPr>
          <w:rFonts w:ascii="Times New Roman" w:hAnsi="Times New Roman" w:cs="Times New Roman"/>
          <w:sz w:val="24"/>
          <w:szCs w:val="24"/>
        </w:rPr>
      </w:pPr>
    </w:p>
    <w:p w14:paraId="49C236B4" w14:textId="77777777" w:rsidR="00127374" w:rsidRDefault="00127374" w:rsidP="00127374">
      <w:pPr>
        <w:pStyle w:val="1"/>
        <w:numPr>
          <w:ilvl w:val="0"/>
          <w:numId w:val="0"/>
        </w:numPr>
        <w:tabs>
          <w:tab w:val="left" w:pos="708"/>
        </w:tabs>
        <w:jc w:val="both"/>
      </w:pPr>
      <w:r>
        <w:t>11, е) Подача заявки на технологическое присоединение к электрическим сетям осуществляется в приемной МУП «</w:t>
      </w:r>
      <w:proofErr w:type="spellStart"/>
      <w:r>
        <w:t>Жилкомсервис</w:t>
      </w:r>
      <w:proofErr w:type="spellEnd"/>
      <w:r>
        <w:t xml:space="preserve">», кабинет 514, г. Сосновоборск, ул. Солнечная, 2. </w:t>
      </w:r>
    </w:p>
    <w:p w14:paraId="3AB963E5" w14:textId="77777777"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14:paraId="753A0D1F" w14:textId="77777777"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14:paraId="4F1662A9" w14:textId="77777777"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14:paraId="28D3C5BD" w14:textId="77777777"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14:paraId="5F559D0E" w14:textId="77777777"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14:paraId="7277012B" w14:textId="77777777" w:rsidR="00127374" w:rsidRDefault="00127374" w:rsidP="00127374">
      <w:pPr>
        <w:pStyle w:val="1"/>
        <w:numPr>
          <w:ilvl w:val="0"/>
          <w:numId w:val="0"/>
        </w:numPr>
        <w:tabs>
          <w:tab w:val="left" w:pos="708"/>
        </w:tabs>
        <w:jc w:val="both"/>
      </w:pPr>
      <w:r>
        <w:t>5. выполнение сторонами технических условий;</w:t>
      </w:r>
    </w:p>
    <w:p w14:paraId="5A74BBB7" w14:textId="77777777"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14:paraId="4B52474D" w14:textId="77777777" w:rsidR="00127374" w:rsidRDefault="00127374" w:rsidP="00127374">
      <w:pPr>
        <w:pStyle w:val="1"/>
        <w:numPr>
          <w:ilvl w:val="0"/>
          <w:numId w:val="0"/>
        </w:numPr>
        <w:tabs>
          <w:tab w:val="left" w:pos="708"/>
        </w:tabs>
        <w:jc w:val="both"/>
      </w:pPr>
      <w:r>
        <w:t xml:space="preserve">7. осмотр и получение разрешения от </w:t>
      </w:r>
      <w:proofErr w:type="spellStart"/>
      <w:r>
        <w:t>Ростехнадзора</w:t>
      </w:r>
      <w:proofErr w:type="spellEnd"/>
      <w:r>
        <w:t xml:space="preserve"> или сетевой организации допуска на ввод в эксплуатацию объектов заявителя;</w:t>
      </w:r>
    </w:p>
    <w:p w14:paraId="2E863D6D" w14:textId="77777777"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14:paraId="6EEF3A03" w14:textId="77777777"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14:paraId="6A9186DD" w14:textId="77777777"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14:paraId="6BEFBD33" w14:textId="77777777"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 xml:space="preserve">1)) Возможность подачи заявки на осуществление технологического присоединения </w:t>
      </w:r>
      <w:proofErr w:type="spellStart"/>
      <w:r>
        <w:rPr>
          <w:color w:val="000000"/>
        </w:rPr>
        <w:t>энергопринимающих</w:t>
      </w:r>
      <w:proofErr w:type="spellEnd"/>
      <w:r>
        <w:rPr>
          <w:color w:val="000000"/>
        </w:rPr>
        <w:t xml:space="preserve"> устройств потребителя через официальный сайт предприятия временно отсутствует (проводится работа по технической доработке).</w:t>
      </w:r>
    </w:p>
    <w:p w14:paraId="673A4376" w14:textId="77777777"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14:paraId="413B0279" w14:textId="77777777" w:rsidR="000B0A9F" w:rsidRDefault="000B0A9F" w:rsidP="00127374">
      <w:pPr>
        <w:pStyle w:val="1"/>
        <w:numPr>
          <w:ilvl w:val="0"/>
          <w:numId w:val="0"/>
        </w:numPr>
        <w:shd w:val="clear" w:color="auto" w:fill="FFFFFF"/>
        <w:tabs>
          <w:tab w:val="left" w:pos="708"/>
        </w:tabs>
        <w:jc w:val="both"/>
        <w:rPr>
          <w:color w:val="000000"/>
        </w:rPr>
      </w:pPr>
    </w:p>
    <w:p w14:paraId="0FDAB86C" w14:textId="411C1F50"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BB2399">
        <w:rPr>
          <w:b/>
        </w:rPr>
        <w:t>апрель-июнь</w:t>
      </w:r>
      <w:r w:rsidR="006E0E0B">
        <w:rPr>
          <w:b/>
        </w:rPr>
        <w:t xml:space="preserve"> </w:t>
      </w:r>
      <w:r>
        <w:rPr>
          <w:b/>
        </w:rPr>
        <w:t>20</w:t>
      </w:r>
      <w:r w:rsidR="00F94935">
        <w:rPr>
          <w:b/>
        </w:rPr>
        <w:t>2</w:t>
      </w:r>
      <w:r w:rsidR="0069797A">
        <w:rPr>
          <w:b/>
        </w:rPr>
        <w:t>2</w:t>
      </w:r>
      <w:r>
        <w:rPr>
          <w:b/>
        </w:rPr>
        <w:t xml:space="preserve"> года не поступало.</w:t>
      </w:r>
    </w:p>
    <w:p w14:paraId="54E1C041" w14:textId="77777777" w:rsidR="000B0A9F" w:rsidRDefault="000B0A9F" w:rsidP="00127374">
      <w:pPr>
        <w:pStyle w:val="1"/>
        <w:numPr>
          <w:ilvl w:val="0"/>
          <w:numId w:val="0"/>
        </w:numPr>
        <w:shd w:val="clear" w:color="auto" w:fill="FFFFFF"/>
        <w:tabs>
          <w:tab w:val="left" w:pos="708"/>
        </w:tabs>
        <w:jc w:val="both"/>
        <w:rPr>
          <w:color w:val="000000"/>
        </w:rPr>
      </w:pPr>
    </w:p>
    <w:p w14:paraId="73996037" w14:textId="2615E2E9"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BB2399">
        <w:rPr>
          <w:b/>
        </w:rPr>
        <w:t>апрель-июнь</w:t>
      </w:r>
      <w:r>
        <w:rPr>
          <w:b/>
        </w:rPr>
        <w:t xml:space="preserve"> 20</w:t>
      </w:r>
      <w:r w:rsidR="00FC73CA">
        <w:rPr>
          <w:b/>
        </w:rPr>
        <w:t>2</w:t>
      </w:r>
      <w:r w:rsidR="0069797A">
        <w:rPr>
          <w:b/>
        </w:rPr>
        <w:t>2</w:t>
      </w:r>
      <w:bookmarkStart w:id="0" w:name="_GoBack"/>
      <w:bookmarkEnd w:id="0"/>
      <w:r>
        <w:rPr>
          <w:b/>
        </w:rPr>
        <w:t xml:space="preserve"> года не приобреталась.</w:t>
      </w:r>
    </w:p>
    <w:p w14:paraId="5E0D1FAE" w14:textId="77777777" w:rsidR="00127374" w:rsidRPr="00A35526" w:rsidRDefault="00127374" w:rsidP="00244A78">
      <w:pPr>
        <w:spacing w:after="0"/>
        <w:rPr>
          <w:rFonts w:ascii="Times New Roman" w:hAnsi="Times New Roman" w:cs="Times New Roman"/>
          <w:sz w:val="24"/>
          <w:szCs w:val="24"/>
        </w:rPr>
      </w:pPr>
    </w:p>
    <w:p w14:paraId="3885403C" w14:textId="77777777" w:rsidR="00A35526" w:rsidRPr="00A35526" w:rsidRDefault="00A35526" w:rsidP="00A35526">
      <w:pPr>
        <w:rPr>
          <w:rFonts w:ascii="Times New Roman" w:hAnsi="Times New Roman" w:cs="Times New Roman"/>
          <w:sz w:val="24"/>
          <w:szCs w:val="24"/>
        </w:rPr>
      </w:pPr>
    </w:p>
    <w:p w14:paraId="6AFE1875" w14:textId="77777777"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54"/>
    <w:rsid w:val="000B0A9F"/>
    <w:rsid w:val="000B6489"/>
    <w:rsid w:val="00127374"/>
    <w:rsid w:val="001904B9"/>
    <w:rsid w:val="001E6E96"/>
    <w:rsid w:val="00215FEC"/>
    <w:rsid w:val="00244A78"/>
    <w:rsid w:val="00367E3D"/>
    <w:rsid w:val="003D1C54"/>
    <w:rsid w:val="0045113E"/>
    <w:rsid w:val="00484011"/>
    <w:rsid w:val="005608E1"/>
    <w:rsid w:val="005A76E8"/>
    <w:rsid w:val="0068053E"/>
    <w:rsid w:val="0069797A"/>
    <w:rsid w:val="006E0E0B"/>
    <w:rsid w:val="00707C92"/>
    <w:rsid w:val="00731DDC"/>
    <w:rsid w:val="007377FC"/>
    <w:rsid w:val="0084775A"/>
    <w:rsid w:val="008F4D33"/>
    <w:rsid w:val="009A0BDB"/>
    <w:rsid w:val="009A4D9B"/>
    <w:rsid w:val="00A34C91"/>
    <w:rsid w:val="00A35526"/>
    <w:rsid w:val="00AC7403"/>
    <w:rsid w:val="00B51F38"/>
    <w:rsid w:val="00BB2399"/>
    <w:rsid w:val="00C16FDD"/>
    <w:rsid w:val="00CB7063"/>
    <w:rsid w:val="00D07DEF"/>
    <w:rsid w:val="00D516D8"/>
    <w:rsid w:val="00D565E1"/>
    <w:rsid w:val="00DA4B8D"/>
    <w:rsid w:val="00F94935"/>
    <w:rsid w:val="00FC6535"/>
    <w:rsid w:val="00FC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FFB9"/>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Родионов Роман Владимирович</cp:lastModifiedBy>
  <cp:revision>6</cp:revision>
  <dcterms:created xsi:type="dcterms:W3CDTF">2022-02-22T04:21:00Z</dcterms:created>
  <dcterms:modified xsi:type="dcterms:W3CDTF">2022-08-17T08:45:00Z</dcterms:modified>
</cp:coreProperties>
</file>